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0D" w:rsidRDefault="0008010D" w:rsidP="0008010D">
      <w:pPr>
        <w:pStyle w:val="NormalWeb"/>
      </w:pPr>
      <w:r>
        <w:t>Pre-te</w:t>
      </w:r>
      <w:bookmarkStart w:id="0" w:name="_GoBack"/>
      <w:r>
        <w:t>s</w:t>
      </w:r>
      <w:bookmarkEnd w:id="0"/>
      <w:r>
        <w:t>t Context clues</w:t>
      </w:r>
    </w:p>
    <w:p w:rsidR="0008010D" w:rsidRDefault="0008010D" w:rsidP="0008010D">
      <w:pPr>
        <w:pStyle w:val="NormalWeb"/>
      </w:pPr>
      <w:r>
        <w:t xml:space="preserve">1. The first review on the Harry Potter movie was </w:t>
      </w:r>
      <w:r>
        <w:rPr>
          <w:b/>
          <w:bCs/>
          <w:u w:val="single"/>
        </w:rPr>
        <w:t>favorable</w:t>
      </w:r>
      <w:r>
        <w:t>. Many people attended and enjoyed the movie. Some people even saw the movie three times!</w:t>
      </w:r>
      <w:r>
        <w:br/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4" type="#_x0000_t75" style="width:20.45pt;height:18pt" o:ole="">
            <v:imagedata r:id="rId5" o:title=""/>
          </v:shape>
          <w:control r:id="rId6" w:name="DefaultOcxName" w:shapeid="_x0000_i1144"/>
        </w:object>
      </w:r>
      <w:proofErr w:type="gramStart"/>
      <w:r>
        <w:t>a</w:t>
      </w:r>
      <w:proofErr w:type="gramEnd"/>
      <w:r>
        <w:t xml:space="preserve">. negative </w:t>
      </w:r>
      <w:r>
        <w:br/>
      </w:r>
      <w:r>
        <w:object w:dxaOrig="1440" w:dyaOrig="1440">
          <v:shape id="_x0000_i1143" type="#_x0000_t75" style="width:20.45pt;height:18pt" o:ole="">
            <v:imagedata r:id="rId5" o:title=""/>
          </v:shape>
          <w:control r:id="rId7" w:name="DefaultOcxName1" w:shapeid="_x0000_i1143"/>
        </w:object>
      </w:r>
      <w:r>
        <w:t>b. uncertain</w:t>
      </w:r>
      <w:r>
        <w:br/>
      </w:r>
      <w:r>
        <w:object w:dxaOrig="1440" w:dyaOrig="1440">
          <v:shape id="_x0000_i1142" type="#_x0000_t75" style="width:20.45pt;height:18pt" o:ole="">
            <v:imagedata r:id="rId5" o:title=""/>
          </v:shape>
          <w:control r:id="rId8" w:name="DefaultOcxName2" w:shapeid="_x0000_i1142"/>
        </w:object>
      </w:r>
      <w:r>
        <w:t xml:space="preserve">c. positive </w:t>
      </w:r>
      <w:r>
        <w:br/>
      </w:r>
      <w:r>
        <w:object w:dxaOrig="1440" w:dyaOrig="1440">
          <v:shape id="_x0000_i1141" type="#_x0000_t75" style="width:20.45pt;height:18pt" o:ole="">
            <v:imagedata r:id="rId5" o:title=""/>
          </v:shape>
          <w:control r:id="rId9" w:name="DefaultOcxName3" w:shapeid="_x0000_i1141"/>
        </w:object>
      </w:r>
      <w:r>
        <w:t>d. clear</w:t>
      </w:r>
      <w:r>
        <w:br/>
        <w:t xml:space="preserve">2. Her quiet, </w:t>
      </w:r>
      <w:r>
        <w:rPr>
          <w:b/>
          <w:bCs/>
          <w:u w:val="single"/>
        </w:rPr>
        <w:t xml:space="preserve">timid </w:t>
      </w:r>
      <w:r>
        <w:t>ways made us guess at her true feelings about the story because she kept her ideas to herself and never spoke in the class.</w:t>
      </w:r>
      <w:r>
        <w:br/>
      </w:r>
      <w:r>
        <w:object w:dxaOrig="1440" w:dyaOrig="1440">
          <v:shape id="_x0000_i1140" type="#_x0000_t75" style="width:20.45pt;height:18pt" o:ole="">
            <v:imagedata r:id="rId5" o:title=""/>
          </v:shape>
          <w:control r:id="rId10" w:name="DefaultOcxName4" w:shapeid="_x0000_i1140"/>
        </w:object>
      </w:r>
      <w:proofErr w:type="gramStart"/>
      <w:r>
        <w:t>a</w:t>
      </w:r>
      <w:proofErr w:type="gramEnd"/>
      <w:r>
        <w:t xml:space="preserve">. shy </w:t>
      </w:r>
      <w:r>
        <w:br/>
      </w:r>
      <w:r>
        <w:object w:dxaOrig="1440" w:dyaOrig="1440">
          <v:shape id="_x0000_i1139" type="#_x0000_t75" style="width:20.45pt;height:18pt" o:ole="">
            <v:imagedata r:id="rId5" o:title=""/>
          </v:shape>
          <w:control r:id="rId11" w:name="DefaultOcxName5" w:shapeid="_x0000_i1139"/>
        </w:object>
      </w:r>
      <w:r>
        <w:t xml:space="preserve">b. boisterous </w:t>
      </w:r>
      <w:r>
        <w:br/>
      </w:r>
      <w:r>
        <w:object w:dxaOrig="1440" w:dyaOrig="1440">
          <v:shape id="_x0000_i1138" type="#_x0000_t75" style="width:20.45pt;height:18pt" o:ole="">
            <v:imagedata r:id="rId5" o:title=""/>
          </v:shape>
          <w:control r:id="rId12" w:name="DefaultOcxName6" w:shapeid="_x0000_i1138"/>
        </w:object>
      </w:r>
      <w:r>
        <w:t xml:space="preserve">c. kind </w:t>
      </w:r>
      <w:r>
        <w:br/>
      </w:r>
      <w:r>
        <w:object w:dxaOrig="1440" w:dyaOrig="1440">
          <v:shape id="_x0000_i1137" type="#_x0000_t75" style="width:20.45pt;height:18pt" o:ole="">
            <v:imagedata r:id="rId5" o:title=""/>
          </v:shape>
          <w:control r:id="rId13" w:name="DefaultOcxName7" w:shapeid="_x0000_i1137"/>
        </w:object>
      </w:r>
      <w:r>
        <w:t>d. seriously</w:t>
      </w:r>
      <w:r>
        <w:br/>
        <w:t xml:space="preserve">3. He was found running down the street after curfew, and his parents were </w:t>
      </w:r>
      <w:r>
        <w:rPr>
          <w:b/>
          <w:bCs/>
          <w:u w:val="single"/>
        </w:rPr>
        <w:t>penalized</w:t>
      </w:r>
      <w:r>
        <w:t>. The ticket read: "Illegally in the streets at 1:00A.M." Now he would have to pay the ticket with his own money.</w:t>
      </w:r>
      <w:r>
        <w:br/>
      </w:r>
      <w:r>
        <w:object w:dxaOrig="1440" w:dyaOrig="1440">
          <v:shape id="_x0000_i1136" type="#_x0000_t75" style="width:20.45pt;height:18pt" o:ole="">
            <v:imagedata r:id="rId5" o:title=""/>
          </v:shape>
          <w:control r:id="rId14" w:name="DefaultOcxName8" w:shapeid="_x0000_i1136"/>
        </w:object>
      </w:r>
      <w:proofErr w:type="gramStart"/>
      <w:r>
        <w:t>a</w:t>
      </w:r>
      <w:proofErr w:type="gramEnd"/>
      <w:r>
        <w:t xml:space="preserve">. crooked </w:t>
      </w:r>
      <w:r>
        <w:br/>
      </w:r>
      <w:r>
        <w:object w:dxaOrig="1440" w:dyaOrig="1440">
          <v:shape id="_x0000_i1135" type="#_x0000_t75" style="width:20.45pt;height:18pt" o:ole="">
            <v:imagedata r:id="rId5" o:title=""/>
          </v:shape>
          <w:control r:id="rId15" w:name="DefaultOcxName9" w:shapeid="_x0000_i1135"/>
        </w:object>
      </w:r>
      <w:r>
        <w:t>b. fined</w:t>
      </w:r>
      <w:r>
        <w:br/>
      </w:r>
      <w:r>
        <w:object w:dxaOrig="1440" w:dyaOrig="1440">
          <v:shape id="_x0000_i1134" type="#_x0000_t75" style="width:20.45pt;height:18pt" o:ole="">
            <v:imagedata r:id="rId5" o:title=""/>
          </v:shape>
          <w:control r:id="rId16" w:name="DefaultOcxName10" w:shapeid="_x0000_i1134"/>
        </w:object>
      </w:r>
      <w:r>
        <w:t xml:space="preserve">c. delicate </w:t>
      </w:r>
      <w:r>
        <w:br/>
      </w:r>
      <w:r>
        <w:object w:dxaOrig="1440" w:dyaOrig="1440">
          <v:shape id="_x0000_i1133" type="#_x0000_t75" style="width:20.45pt;height:18pt" o:ole="">
            <v:imagedata r:id="rId5" o:title=""/>
          </v:shape>
          <w:control r:id="rId17" w:name="DefaultOcxName11" w:shapeid="_x0000_i1133"/>
        </w:object>
      </w:r>
      <w:r>
        <w:t>d. informed</w:t>
      </w:r>
      <w:r>
        <w:br/>
        <w:t xml:space="preserve">4. The woman crossed her fingers as her daughter did the cheer. She was hoping that everything would work out for her daughter as she </w:t>
      </w:r>
      <w:r>
        <w:rPr>
          <w:b/>
          <w:bCs/>
          <w:u w:val="single"/>
        </w:rPr>
        <w:t>vied</w:t>
      </w:r>
      <w:r>
        <w:t xml:space="preserve"> for a position on the squad. Her daughter wanted to be a cheerleader.</w:t>
      </w:r>
      <w:r>
        <w:br/>
      </w:r>
      <w:r>
        <w:object w:dxaOrig="1440" w:dyaOrig="1440">
          <v:shape id="_x0000_i1132" type="#_x0000_t75" style="width:20.45pt;height:18pt" o:ole="">
            <v:imagedata r:id="rId5" o:title=""/>
          </v:shape>
          <w:control r:id="rId18" w:name="DefaultOcxName12" w:shapeid="_x0000_i1132"/>
        </w:object>
      </w:r>
      <w:proofErr w:type="gramStart"/>
      <w:r>
        <w:t>a</w:t>
      </w:r>
      <w:proofErr w:type="gramEnd"/>
      <w:r>
        <w:t xml:space="preserve">. shouted </w:t>
      </w:r>
      <w:r>
        <w:br/>
      </w:r>
      <w:r>
        <w:object w:dxaOrig="1440" w:dyaOrig="1440">
          <v:shape id="_x0000_i1131" type="#_x0000_t75" style="width:20.45pt;height:18pt" o:ole="">
            <v:imagedata r:id="rId5" o:title=""/>
          </v:shape>
          <w:control r:id="rId19" w:name="DefaultOcxName13" w:shapeid="_x0000_i1131"/>
        </w:object>
      </w:r>
      <w:r>
        <w:t>b. enclosed</w:t>
      </w:r>
      <w:r>
        <w:br/>
      </w:r>
      <w:r>
        <w:object w:dxaOrig="1440" w:dyaOrig="1440">
          <v:shape id="_x0000_i1130" type="#_x0000_t75" style="width:20.45pt;height:18pt" o:ole="">
            <v:imagedata r:id="rId5" o:title=""/>
          </v:shape>
          <w:control r:id="rId20" w:name="DefaultOcxName14" w:shapeid="_x0000_i1130"/>
        </w:object>
      </w:r>
      <w:r>
        <w:t xml:space="preserve">c. expanded </w:t>
      </w:r>
      <w:r>
        <w:br/>
      </w:r>
      <w:r>
        <w:object w:dxaOrig="1440" w:dyaOrig="1440">
          <v:shape id="_x0000_i1129" type="#_x0000_t75" style="width:20.45pt;height:18pt" o:ole="">
            <v:imagedata r:id="rId5" o:title=""/>
          </v:shape>
          <w:control r:id="rId21" w:name="DefaultOcxName15" w:shapeid="_x0000_i1129"/>
        </w:object>
      </w:r>
      <w:r>
        <w:t>d. tried</w:t>
      </w:r>
      <w:r>
        <w:br/>
        <w:t xml:space="preserve">5. The boy knew that the lake was </w:t>
      </w:r>
      <w:r>
        <w:rPr>
          <w:b/>
          <w:bCs/>
          <w:u w:val="single"/>
        </w:rPr>
        <w:t>teeming</w:t>
      </w:r>
      <w:r>
        <w:t>, and overflowing with bass, so he brought a big net to help get the fish in the boat.</w:t>
      </w:r>
      <w:r>
        <w:br/>
      </w:r>
      <w:r>
        <w:object w:dxaOrig="1440" w:dyaOrig="1440">
          <v:shape id="_x0000_i1128" type="#_x0000_t75" style="width:20.45pt;height:18pt" o:ole="">
            <v:imagedata r:id="rId5" o:title=""/>
          </v:shape>
          <w:control r:id="rId22" w:name="DefaultOcxName16" w:shapeid="_x0000_i1128"/>
        </w:object>
      </w:r>
      <w:proofErr w:type="gramStart"/>
      <w:r>
        <w:t>a</w:t>
      </w:r>
      <w:proofErr w:type="gramEnd"/>
      <w:r>
        <w:t xml:space="preserve">. rare </w:t>
      </w:r>
      <w:r>
        <w:br/>
      </w:r>
      <w:r>
        <w:object w:dxaOrig="1440" w:dyaOrig="1440">
          <v:shape id="_x0000_i1127" type="#_x0000_t75" style="width:20.45pt;height:18pt" o:ole="">
            <v:imagedata r:id="rId5" o:title=""/>
          </v:shape>
          <w:control r:id="rId23" w:name="DefaultOcxName17" w:shapeid="_x0000_i1127"/>
        </w:object>
      </w:r>
      <w:r>
        <w:t>b. enclave</w:t>
      </w:r>
      <w:r>
        <w:br/>
      </w:r>
      <w:r>
        <w:object w:dxaOrig="1440" w:dyaOrig="1440">
          <v:shape id="_x0000_i1126" type="#_x0000_t75" style="width:20.45pt;height:18pt" o:ole="">
            <v:imagedata r:id="rId5" o:title=""/>
          </v:shape>
          <w:control r:id="rId24" w:name="DefaultOcxName18" w:shapeid="_x0000_i1126"/>
        </w:object>
      </w:r>
      <w:r>
        <w:t xml:space="preserve">c. full </w:t>
      </w:r>
      <w:r>
        <w:br/>
      </w:r>
      <w:r>
        <w:object w:dxaOrig="1440" w:dyaOrig="1440">
          <v:shape id="_x0000_i1125" type="#_x0000_t75" style="width:20.45pt;height:18pt" o:ole="">
            <v:imagedata r:id="rId5" o:title=""/>
          </v:shape>
          <w:control r:id="rId25" w:name="DefaultOcxName19" w:shapeid="_x0000_i1125"/>
        </w:object>
      </w:r>
      <w:r>
        <w:t>d. sparse</w:t>
      </w:r>
      <w:r>
        <w:br/>
        <w:t xml:space="preserve">6. It was difficult to listen to Tommy speak because he </w:t>
      </w:r>
      <w:r>
        <w:rPr>
          <w:b/>
          <w:bCs/>
          <w:u w:val="single"/>
        </w:rPr>
        <w:t xml:space="preserve">droned </w:t>
      </w:r>
      <w:r>
        <w:t>on and on just like a buzzer that won't stop buzzing.</w:t>
      </w:r>
      <w:r>
        <w:br/>
      </w:r>
      <w:r>
        <w:lastRenderedPageBreak/>
        <w:object w:dxaOrig="1440" w:dyaOrig="1440">
          <v:shape id="_x0000_i1124" type="#_x0000_t75" style="width:20.45pt;height:18pt" o:ole="">
            <v:imagedata r:id="rId5" o:title=""/>
          </v:shape>
          <w:control r:id="rId26" w:name="DefaultOcxName20" w:shapeid="_x0000_i1124"/>
        </w:object>
      </w:r>
      <w:proofErr w:type="gramStart"/>
      <w:r>
        <w:t>a</w:t>
      </w:r>
      <w:proofErr w:type="gramEnd"/>
      <w:r>
        <w:t>. ideal</w:t>
      </w:r>
      <w:r>
        <w:br/>
      </w:r>
      <w:r>
        <w:object w:dxaOrig="1440" w:dyaOrig="1440">
          <v:shape id="_x0000_i1123" type="#_x0000_t75" style="width:20.45pt;height:18pt" o:ole="">
            <v:imagedata r:id="rId5" o:title=""/>
          </v:shape>
          <w:control r:id="rId27" w:name="DefaultOcxName21" w:shapeid="_x0000_i1123"/>
        </w:object>
      </w:r>
      <w:r>
        <w:t>b. same tone</w:t>
      </w:r>
      <w:r>
        <w:br/>
      </w:r>
      <w:r>
        <w:object w:dxaOrig="1440" w:dyaOrig="1440">
          <v:shape id="_x0000_i1122" type="#_x0000_t75" style="width:20.45pt;height:18pt" o:ole="">
            <v:imagedata r:id="rId5" o:title=""/>
          </v:shape>
          <w:control r:id="rId28" w:name="DefaultOcxName22" w:shapeid="_x0000_i1122"/>
        </w:object>
      </w:r>
      <w:r>
        <w:t>c. lively</w:t>
      </w:r>
      <w:r>
        <w:br/>
      </w:r>
      <w:r>
        <w:object w:dxaOrig="1440" w:dyaOrig="1440">
          <v:shape id="_x0000_i1121" type="#_x0000_t75" style="width:20.45pt;height:18pt" o:ole="">
            <v:imagedata r:id="rId5" o:title=""/>
          </v:shape>
          <w:control r:id="rId29" w:name="DefaultOcxName23" w:shapeid="_x0000_i1121"/>
        </w:object>
      </w:r>
      <w:r>
        <w:t>d. scared</w:t>
      </w:r>
      <w:r>
        <w:br/>
        <w:t xml:space="preserve">7. The </w:t>
      </w:r>
      <w:r>
        <w:rPr>
          <w:b/>
          <w:bCs/>
          <w:u w:val="single"/>
        </w:rPr>
        <w:t>lithe</w:t>
      </w:r>
      <w:r>
        <w:t xml:space="preserve"> girl was perfect for the basketball team because she was all muscle and could play well.</w:t>
      </w:r>
      <w:r>
        <w:br/>
      </w:r>
      <w:r>
        <w:object w:dxaOrig="1440" w:dyaOrig="1440">
          <v:shape id="_x0000_i1120" type="#_x0000_t75" style="width:20.45pt;height:18pt" o:ole="">
            <v:imagedata r:id="rId5" o:title=""/>
          </v:shape>
          <w:control r:id="rId30" w:name="DefaultOcxName24" w:shapeid="_x0000_i1120"/>
        </w:object>
      </w:r>
      <w:proofErr w:type="gramStart"/>
      <w:r>
        <w:t>a</w:t>
      </w:r>
      <w:proofErr w:type="gramEnd"/>
      <w:r>
        <w:t xml:space="preserve">. lean </w:t>
      </w:r>
      <w:r>
        <w:br/>
      </w:r>
      <w:r>
        <w:object w:dxaOrig="1440" w:dyaOrig="1440">
          <v:shape id="_x0000_i1119" type="#_x0000_t75" style="width:20.45pt;height:18pt" o:ole="">
            <v:imagedata r:id="rId5" o:title=""/>
          </v:shape>
          <w:control r:id="rId31" w:name="DefaultOcxName25" w:shapeid="_x0000_i1119"/>
        </w:object>
      </w:r>
      <w:r>
        <w:t>b. cubed</w:t>
      </w:r>
      <w:r>
        <w:br/>
      </w:r>
      <w:r>
        <w:object w:dxaOrig="1440" w:dyaOrig="1440">
          <v:shape id="_x0000_i1118" type="#_x0000_t75" style="width:20.45pt;height:18pt" o:ole="">
            <v:imagedata r:id="rId5" o:title=""/>
          </v:shape>
          <w:control r:id="rId32" w:name="DefaultOcxName26" w:shapeid="_x0000_i1118"/>
        </w:object>
      </w:r>
      <w:r>
        <w:t xml:space="preserve">c. thick </w:t>
      </w:r>
      <w:r>
        <w:br/>
      </w:r>
      <w:r>
        <w:object w:dxaOrig="1440" w:dyaOrig="1440">
          <v:shape id="_x0000_i1117" type="#_x0000_t75" style="width:20.45pt;height:18pt" o:ole="">
            <v:imagedata r:id="rId5" o:title=""/>
          </v:shape>
          <w:control r:id="rId33" w:name="DefaultOcxName27" w:shapeid="_x0000_i1117"/>
        </w:object>
      </w:r>
      <w:r>
        <w:t>d. eerie</w:t>
      </w:r>
      <w:r>
        <w:br/>
        <w:t xml:space="preserve">8. Thomas went to the </w:t>
      </w:r>
      <w:r>
        <w:rPr>
          <w:b/>
          <w:bCs/>
          <w:u w:val="single"/>
        </w:rPr>
        <w:t xml:space="preserve">apex </w:t>
      </w:r>
      <w:r>
        <w:t>of the mountain, and because it was so high, he had to take a tank of oxygen with him.</w:t>
      </w:r>
      <w:r>
        <w:br/>
      </w:r>
      <w:r>
        <w:object w:dxaOrig="1440" w:dyaOrig="1440">
          <v:shape id="_x0000_i1116" type="#_x0000_t75" style="width:20.45pt;height:18pt" o:ole="">
            <v:imagedata r:id="rId5" o:title=""/>
          </v:shape>
          <w:control r:id="rId34" w:name="DefaultOcxName28" w:shapeid="_x0000_i1116"/>
        </w:object>
      </w:r>
      <w:proofErr w:type="gramStart"/>
      <w:r>
        <w:t>a</w:t>
      </w:r>
      <w:proofErr w:type="gramEnd"/>
      <w:r>
        <w:t xml:space="preserve">. bottom </w:t>
      </w:r>
      <w:r>
        <w:br/>
      </w:r>
      <w:r>
        <w:object w:dxaOrig="1440" w:dyaOrig="1440">
          <v:shape id="_x0000_i1115" type="#_x0000_t75" style="width:20.45pt;height:18pt" o:ole="">
            <v:imagedata r:id="rId5" o:title=""/>
          </v:shape>
          <w:control r:id="rId35" w:name="DefaultOcxName29" w:shapeid="_x0000_i1115"/>
        </w:object>
      </w:r>
      <w:r>
        <w:t>b. breathe</w:t>
      </w:r>
      <w:r>
        <w:br/>
      </w:r>
      <w:r>
        <w:object w:dxaOrig="1440" w:dyaOrig="1440">
          <v:shape id="_x0000_i1114" type="#_x0000_t75" style="width:20.45pt;height:18pt" o:ole="">
            <v:imagedata r:id="rId5" o:title=""/>
          </v:shape>
          <w:control r:id="rId36" w:name="DefaultOcxName30" w:shapeid="_x0000_i1114"/>
        </w:object>
      </w:r>
      <w:r>
        <w:t xml:space="preserve">c. top </w:t>
      </w:r>
      <w:r>
        <w:br/>
      </w:r>
      <w:r>
        <w:object w:dxaOrig="1440" w:dyaOrig="1440">
          <v:shape id="_x0000_i1113" type="#_x0000_t75" style="width:20.45pt;height:18pt" o:ole="">
            <v:imagedata r:id="rId5" o:title=""/>
          </v:shape>
          <w:control r:id="rId37" w:name="DefaultOcxName31" w:shapeid="_x0000_i1113"/>
        </w:object>
      </w:r>
      <w:r>
        <w:t>d. clear</w:t>
      </w:r>
      <w:r>
        <w:br/>
        <w:t>9. The</w:t>
      </w:r>
      <w:r>
        <w:rPr>
          <w:b/>
          <w:bCs/>
          <w:u w:val="single"/>
        </w:rPr>
        <w:t xml:space="preserve"> apparatus </w:t>
      </w:r>
      <w:r>
        <w:t>that Jill used to connect the fabric was similar to a sewing machine, but this one did all of the work while she just pushed a button.</w:t>
      </w:r>
      <w:r>
        <w:br/>
      </w:r>
      <w:r>
        <w:object w:dxaOrig="1440" w:dyaOrig="1440">
          <v:shape id="_x0000_i1112" type="#_x0000_t75" style="width:20.45pt;height:18pt" o:ole="">
            <v:imagedata r:id="rId5" o:title=""/>
          </v:shape>
          <w:control r:id="rId38" w:name="DefaultOcxName32" w:shapeid="_x0000_i1112"/>
        </w:object>
      </w:r>
      <w:proofErr w:type="gramStart"/>
      <w:r>
        <w:t>a</w:t>
      </w:r>
      <w:proofErr w:type="gramEnd"/>
      <w:r>
        <w:t xml:space="preserve">. idea </w:t>
      </w:r>
      <w:r>
        <w:br/>
      </w:r>
      <w:r>
        <w:object w:dxaOrig="1440" w:dyaOrig="1440">
          <v:shape id="_x0000_i1111" type="#_x0000_t75" style="width:20.45pt;height:18pt" o:ole="">
            <v:imagedata r:id="rId5" o:title=""/>
          </v:shape>
          <w:control r:id="rId39" w:name="DefaultOcxName33" w:shapeid="_x0000_i1111"/>
        </w:object>
      </w:r>
      <w:r>
        <w:t>b. zipper</w:t>
      </w:r>
      <w:r>
        <w:br/>
      </w:r>
      <w:r>
        <w:object w:dxaOrig="1440" w:dyaOrig="1440">
          <v:shape id="_x0000_i1110" type="#_x0000_t75" style="width:20.45pt;height:18pt" o:ole="">
            <v:imagedata r:id="rId5" o:title=""/>
          </v:shape>
          <w:control r:id="rId40" w:name="DefaultOcxName34" w:shapeid="_x0000_i1110"/>
        </w:object>
      </w:r>
      <w:r>
        <w:t xml:space="preserve">c. instrument </w:t>
      </w:r>
      <w:r>
        <w:br/>
      </w:r>
      <w:r>
        <w:object w:dxaOrig="1440" w:dyaOrig="1440">
          <v:shape id="_x0000_i1109" type="#_x0000_t75" style="width:20.45pt;height:18pt" o:ole="">
            <v:imagedata r:id="rId5" o:title=""/>
          </v:shape>
          <w:control r:id="rId41" w:name="DefaultOcxName35" w:shapeid="_x0000_i1109"/>
        </w:object>
      </w:r>
      <w:r>
        <w:t>d. singular</w:t>
      </w:r>
      <w:r>
        <w:br/>
        <w:t xml:space="preserve">10. The </w:t>
      </w:r>
      <w:r>
        <w:rPr>
          <w:b/>
          <w:bCs/>
          <w:u w:val="single"/>
        </w:rPr>
        <w:t xml:space="preserve">frigid </w:t>
      </w:r>
      <w:r>
        <w:t>air seemed to suck his breathe away as he attempted to finish his first snowman of the season</w:t>
      </w:r>
      <w:r>
        <w:br/>
      </w:r>
      <w:r>
        <w:object w:dxaOrig="1440" w:dyaOrig="1440">
          <v:shape id="_x0000_i1108" type="#_x0000_t75" style="width:20.45pt;height:18pt" o:ole="">
            <v:imagedata r:id="rId5" o:title=""/>
          </v:shape>
          <w:control r:id="rId42" w:name="DefaultOcxName36" w:shapeid="_x0000_i1108"/>
        </w:object>
      </w:r>
      <w:r>
        <w:t xml:space="preserve">a. deficient </w:t>
      </w:r>
      <w:r>
        <w:br/>
      </w:r>
      <w:r>
        <w:object w:dxaOrig="1440" w:dyaOrig="1440">
          <v:shape id="_x0000_i1107" type="#_x0000_t75" style="width:20.45pt;height:18pt" o:ole="">
            <v:imagedata r:id="rId5" o:title=""/>
          </v:shape>
          <w:control r:id="rId43" w:name="DefaultOcxName37" w:shapeid="_x0000_i1107"/>
        </w:object>
      </w:r>
      <w:r>
        <w:t>b. sappy</w:t>
      </w:r>
      <w:r>
        <w:br/>
      </w:r>
      <w:r>
        <w:object w:dxaOrig="1440" w:dyaOrig="1440">
          <v:shape id="_x0000_i1106" type="#_x0000_t75" style="width:20.45pt;height:18pt" o:ole="">
            <v:imagedata r:id="rId5" o:title=""/>
          </v:shape>
          <w:control r:id="rId44" w:name="DefaultOcxName38" w:shapeid="_x0000_i1106"/>
        </w:object>
      </w:r>
      <w:r>
        <w:t xml:space="preserve">c. thick </w:t>
      </w:r>
      <w:r>
        <w:br/>
      </w:r>
      <w:r>
        <w:object w:dxaOrig="1440" w:dyaOrig="1440">
          <v:shape id="_x0000_i1105" type="#_x0000_t75" style="width:20.45pt;height:18pt" o:ole="">
            <v:imagedata r:id="rId5" o:title=""/>
          </v:shape>
          <w:control r:id="rId45" w:name="DefaultOcxName39" w:shapeid="_x0000_i1105"/>
        </w:object>
      </w:r>
      <w:r>
        <w:t>d. cold</w:t>
      </w:r>
    </w:p>
    <w:p w:rsidR="00D91ECD" w:rsidRDefault="00D91ECD"/>
    <w:sectPr w:rsidR="00D91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10D"/>
    <w:rsid w:val="0008010D"/>
    <w:rsid w:val="00D9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fontTable" Target="fontTable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2013-09-03T16:20:00Z</dcterms:created>
  <dcterms:modified xsi:type="dcterms:W3CDTF">2013-09-03T16:21:00Z</dcterms:modified>
</cp:coreProperties>
</file>